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445"/>
      </w:tblGrid>
      <w:tr w:rsidR="008F736E" w14:paraId="302C5176" w14:textId="77777777" w:rsidTr="008F736E">
        <w:tc>
          <w:tcPr>
            <w:tcW w:w="3798" w:type="dxa"/>
          </w:tcPr>
          <w:p w14:paraId="6351C5E2" w14:textId="77777777" w:rsidR="008F736E" w:rsidRDefault="008F736E">
            <w:pPr>
              <w:rPr>
                <w:b/>
                <w:color w:val="C00000"/>
                <w:sz w:val="30"/>
                <w:szCs w:val="30"/>
              </w:rPr>
            </w:pPr>
            <w:r w:rsidRPr="000435FF">
              <w:rPr>
                <w:noProof/>
              </w:rPr>
              <w:drawing>
                <wp:inline distT="0" distB="0" distL="0" distR="0" wp14:anchorId="32803ED7" wp14:editId="7CF785CF">
                  <wp:extent cx="2266950" cy="864713"/>
                  <wp:effectExtent l="0" t="0" r="0" b="0"/>
                  <wp:docPr id="2" name="Picture 2" descr="D:\Google Drive\sukubo91\Organization\#VNPT IT\Images\vnpti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oogle Drive\sukubo91\Organization\#VNPT IT\Images\vnpti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77" cy="88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14:paraId="532160B1" w14:textId="5E0FB1FA" w:rsidR="008F736E" w:rsidRPr="008F736E" w:rsidRDefault="008F736E" w:rsidP="008F736E">
            <w:pPr>
              <w:rPr>
                <w:b/>
                <w:color w:val="0070C0"/>
                <w:sz w:val="30"/>
                <w:szCs w:val="30"/>
              </w:rPr>
            </w:pPr>
            <w:r w:rsidRPr="008F736E">
              <w:rPr>
                <w:b/>
                <w:color w:val="0070C0"/>
                <w:sz w:val="30"/>
                <w:szCs w:val="30"/>
              </w:rPr>
              <w:t xml:space="preserve">VNPT </w:t>
            </w:r>
            <w:r w:rsidR="00791EF4">
              <w:rPr>
                <w:b/>
                <w:color w:val="0070C0"/>
                <w:sz w:val="30"/>
                <w:szCs w:val="30"/>
              </w:rPr>
              <w:t>PORTAL</w:t>
            </w:r>
          </w:p>
          <w:p w14:paraId="42874E3A" w14:textId="77777777" w:rsidR="008F736E" w:rsidRDefault="00920D1C" w:rsidP="008F736E">
            <w:pPr>
              <w:rPr>
                <w:rFonts w:cs="Calibri Light"/>
                <w:sz w:val="22"/>
                <w:szCs w:val="22"/>
              </w:rPr>
            </w:pPr>
            <w:r>
              <w:rPr>
                <w:rFonts w:cs="Calibri Light"/>
                <w:sz w:val="22"/>
                <w:szCs w:val="22"/>
              </w:rPr>
              <w:t>Issue type</w:t>
            </w:r>
            <w:r w:rsidR="008F736E">
              <w:rPr>
                <w:rFonts w:cs="Calibri Light"/>
                <w:sz w:val="22"/>
                <w:szCs w:val="22"/>
              </w:rPr>
              <w:t xml:space="preserve">: </w:t>
            </w:r>
            <w:r>
              <w:rPr>
                <w:rFonts w:cs="Calibri Light"/>
                <w:sz w:val="22"/>
                <w:szCs w:val="22"/>
              </w:rPr>
              <w:t xml:space="preserve">Change Request, Service Order </w:t>
            </w:r>
          </w:p>
          <w:p w14:paraId="5BD0DE6F" w14:textId="77777777" w:rsidR="006A7DD8" w:rsidRDefault="006A7DD8" w:rsidP="008F736E">
            <w:pPr>
              <w:rPr>
                <w:rFonts w:cs="Calibri Light"/>
                <w:sz w:val="22"/>
                <w:szCs w:val="22"/>
              </w:rPr>
            </w:pPr>
            <w:r>
              <w:rPr>
                <w:rFonts w:cs="Calibri Light"/>
                <w:sz w:val="22"/>
                <w:szCs w:val="22"/>
              </w:rPr>
              <w:t xml:space="preserve">Note: </w:t>
            </w:r>
            <w:r w:rsidRPr="006A7DD8">
              <w:rPr>
                <w:rFonts w:cs="Calibri Light"/>
                <w:color w:val="FF0000"/>
                <w:sz w:val="22"/>
                <w:szCs w:val="22"/>
              </w:rPr>
              <w:t xml:space="preserve">(*) </w:t>
            </w:r>
            <w:r>
              <w:rPr>
                <w:rFonts w:cs="Calibri Light"/>
                <w:sz w:val="22"/>
                <w:szCs w:val="22"/>
              </w:rPr>
              <w:t>là b</w:t>
            </w:r>
            <w:r w:rsidR="00497FF0">
              <w:rPr>
                <w:rFonts w:cs="Calibri Light"/>
                <w:sz w:val="22"/>
                <w:szCs w:val="22"/>
              </w:rPr>
              <w:t>ắt</w:t>
            </w:r>
            <w:r>
              <w:rPr>
                <w:rFonts w:cs="Calibri Light"/>
                <w:sz w:val="22"/>
                <w:szCs w:val="22"/>
              </w:rPr>
              <w:t xml:space="preserve"> buộc</w:t>
            </w:r>
          </w:p>
          <w:p w14:paraId="76F24095" w14:textId="77777777" w:rsidR="008F736E" w:rsidRDefault="008F736E" w:rsidP="008F736E">
            <w:pPr>
              <w:rPr>
                <w:rFonts w:cs="Calibri Light"/>
                <w:sz w:val="22"/>
                <w:szCs w:val="22"/>
              </w:rPr>
            </w:pPr>
            <w:r w:rsidRPr="00F652A1">
              <w:rPr>
                <w:rFonts w:cs="Calibri Light"/>
                <w:sz w:val="22"/>
                <w:szCs w:val="22"/>
              </w:rPr>
              <w:t>Author</w:t>
            </w:r>
            <w:r w:rsidR="00010F45">
              <w:rPr>
                <w:rFonts w:cs="Calibri Light"/>
                <w:sz w:val="22"/>
                <w:szCs w:val="22"/>
              </w:rPr>
              <w:t xml:space="preserve"> (người gửi yêu cầu)</w:t>
            </w:r>
            <w:r w:rsidRPr="00F652A1">
              <w:rPr>
                <w:rFonts w:cs="Calibri Light"/>
                <w:sz w:val="22"/>
                <w:szCs w:val="22"/>
              </w:rPr>
              <w:t xml:space="preserve">: </w:t>
            </w:r>
            <w:r w:rsidR="00C64554">
              <w:rPr>
                <w:rFonts w:cs="Calibri Light"/>
                <w:sz w:val="22"/>
                <w:szCs w:val="22"/>
              </w:rPr>
              <w:t>…………..</w:t>
            </w:r>
          </w:p>
          <w:p w14:paraId="46A4826C" w14:textId="77777777" w:rsidR="008F736E" w:rsidRPr="008F736E" w:rsidRDefault="008F736E" w:rsidP="006A7DD8">
            <w:pPr>
              <w:rPr>
                <w:rFonts w:cs="Calibri Light"/>
                <w:sz w:val="22"/>
                <w:szCs w:val="22"/>
              </w:rPr>
            </w:pPr>
          </w:p>
        </w:tc>
      </w:tr>
    </w:tbl>
    <w:p w14:paraId="2F3DE8BF" w14:textId="77777777" w:rsidR="0048646A" w:rsidRDefault="0048646A" w:rsidP="00717CCE">
      <w:pPr>
        <w:spacing w:after="0"/>
        <w:rPr>
          <w:rFonts w:cs="Calibri Light"/>
          <w:sz w:val="22"/>
          <w:szCs w:val="22"/>
        </w:rPr>
      </w:pPr>
    </w:p>
    <w:p w14:paraId="6390FA9A" w14:textId="77777777" w:rsidR="003C6C34" w:rsidRDefault="004E1CC1" w:rsidP="003C6C34">
      <w:pPr>
        <w:pStyle w:val="ListParagraph"/>
        <w:numPr>
          <w:ilvl w:val="0"/>
          <w:numId w:val="14"/>
        </w:numPr>
        <w:rPr>
          <w:b/>
          <w:color w:val="00B050"/>
          <w:sz w:val="30"/>
          <w:szCs w:val="30"/>
        </w:rPr>
      </w:pPr>
      <w:r w:rsidRPr="00122C39">
        <w:rPr>
          <w:b/>
          <w:color w:val="00B050"/>
          <w:sz w:val="30"/>
          <w:szCs w:val="30"/>
        </w:rPr>
        <w:t xml:space="preserve">Mô tả chi tiết </w:t>
      </w:r>
      <w:r w:rsidR="00C659C1">
        <w:rPr>
          <w:b/>
          <w:color w:val="00B050"/>
          <w:sz w:val="30"/>
          <w:szCs w:val="30"/>
        </w:rPr>
        <w:t xml:space="preserve">các bước </w:t>
      </w:r>
      <w:r w:rsidR="004B4573" w:rsidRPr="00122C39">
        <w:rPr>
          <w:b/>
          <w:color w:val="00B050"/>
          <w:sz w:val="30"/>
          <w:szCs w:val="30"/>
        </w:rPr>
        <w:t xml:space="preserve">để tái hiện </w:t>
      </w:r>
      <w:r w:rsidRPr="00122C39">
        <w:rPr>
          <w:b/>
          <w:color w:val="00B050"/>
          <w:sz w:val="30"/>
          <w:szCs w:val="30"/>
        </w:rPr>
        <w:t>chức năng</w:t>
      </w:r>
      <w:r w:rsidR="004B4573" w:rsidRPr="00122C39">
        <w:rPr>
          <w:b/>
          <w:color w:val="00B050"/>
          <w:sz w:val="30"/>
          <w:szCs w:val="30"/>
        </w:rPr>
        <w:t xml:space="preserve"> chưa đạt</w:t>
      </w:r>
    </w:p>
    <w:p w14:paraId="0D088112" w14:textId="1BA643CE" w:rsidR="00EC16CC" w:rsidRDefault="001F59E5" w:rsidP="00EC16CC">
      <w:pPr>
        <w:pStyle w:val="ListParagraph"/>
        <w:numPr>
          <w:ilvl w:val="0"/>
          <w:numId w:val="13"/>
        </w:numPr>
        <w:spacing w:after="0"/>
      </w:pPr>
      <w:r>
        <w:t xml:space="preserve">Truy cập </w:t>
      </w:r>
      <w:r w:rsidR="007B01DE">
        <w:t>chức năng</w:t>
      </w:r>
      <w:r w:rsidR="0045711A">
        <w:t xml:space="preserve"> </w:t>
      </w:r>
      <w:r w:rsidR="0045711A" w:rsidRPr="0004350E">
        <w:rPr>
          <w:color w:val="FF0000"/>
        </w:rPr>
        <w:t>(*)</w:t>
      </w:r>
      <w:r w:rsidR="000344E8">
        <w:t>:</w:t>
      </w:r>
      <w:r w:rsidR="00EC16CC">
        <w:t xml:space="preserve"> </w:t>
      </w:r>
      <w:r w:rsidR="00617750">
        <w:t xml:space="preserve">Module Truyền hình của </w:t>
      </w:r>
      <w:r w:rsidR="00637C26">
        <w:t>Giao diện trang chủ của site Tân Uyên và Lai Châu</w:t>
      </w:r>
    </w:p>
    <w:p w14:paraId="7351D113" w14:textId="77777777" w:rsidR="009600D0" w:rsidRDefault="009600D0" w:rsidP="009600D0">
      <w:pPr>
        <w:pStyle w:val="ListParagraph"/>
        <w:spacing w:after="0"/>
      </w:pPr>
    </w:p>
    <w:p w14:paraId="1268B5A9" w14:textId="77777777" w:rsidR="00637C26" w:rsidRDefault="009600D0" w:rsidP="00637C26">
      <w:pPr>
        <w:pStyle w:val="ListParagraph"/>
        <w:numPr>
          <w:ilvl w:val="0"/>
          <w:numId w:val="13"/>
        </w:numPr>
        <w:spacing w:after="0"/>
      </w:pPr>
      <w:r>
        <w:t xml:space="preserve">Đường dẫn chức năng </w:t>
      </w:r>
      <w:r w:rsidRPr="00FF6415">
        <w:rPr>
          <w:color w:val="FF0000"/>
        </w:rPr>
        <w:t>(*)</w:t>
      </w:r>
      <w:r w:rsidR="00FA5A0C">
        <w:t>:</w:t>
      </w:r>
      <w:r w:rsidR="00637C26">
        <w:t xml:space="preserve">Site Tân Uyên: </w:t>
      </w:r>
      <w:hyperlink r:id="rId8" w:history="1">
        <w:r w:rsidR="00637C26">
          <w:rPr>
            <w:rStyle w:val="Hyperlink"/>
          </w:rPr>
          <w:t>http://123.31.40.89/web/huyen-tan-uyen/danh-sach-video</w:t>
        </w:r>
      </w:hyperlink>
    </w:p>
    <w:p w14:paraId="560DC878" w14:textId="77777777" w:rsidR="00637C26" w:rsidRDefault="00637C26" w:rsidP="00637C26">
      <w:pPr>
        <w:pStyle w:val="ListParagraph"/>
        <w:spacing w:after="0"/>
      </w:pPr>
      <w:r>
        <w:t xml:space="preserve">Site Lai Châu: </w:t>
      </w:r>
      <w:hyperlink r:id="rId9" w:history="1">
        <w:r>
          <w:rPr>
            <w:rStyle w:val="Hyperlink"/>
          </w:rPr>
          <w:t>http://123.31.40.89/web/ubnd-lai-chau/danh-sach-video</w:t>
        </w:r>
      </w:hyperlink>
    </w:p>
    <w:p w14:paraId="378F05E7" w14:textId="0F88E93E" w:rsidR="00253110" w:rsidRDefault="003508D7" w:rsidP="00637C26">
      <w:pPr>
        <w:pStyle w:val="ListParagraph"/>
        <w:numPr>
          <w:ilvl w:val="0"/>
          <w:numId w:val="13"/>
        </w:numPr>
        <w:spacing w:after="0"/>
      </w:pPr>
      <w:r>
        <w:t>Mô tả chi tiết</w:t>
      </w:r>
      <w:r w:rsidR="0072312E">
        <w:t xml:space="preserve"> </w:t>
      </w:r>
      <w:r w:rsidR="00855C84">
        <w:t xml:space="preserve">thao tác, </w:t>
      </w:r>
      <w:r w:rsidR="00EA10A8">
        <w:t>cài đặt</w:t>
      </w:r>
      <w:r w:rsidR="0045711A">
        <w:t>,</w:t>
      </w:r>
      <w:r w:rsidR="00EA10A8">
        <w:t>cấu hình</w:t>
      </w:r>
      <w:r w:rsidR="0045711A">
        <w:t>/</w:t>
      </w:r>
      <w:r w:rsidR="00EA10A8">
        <w:t xml:space="preserve"> </w:t>
      </w:r>
      <w:r w:rsidR="00AC12B8">
        <w:t xml:space="preserve">chức năng </w:t>
      </w:r>
      <w:r w:rsidR="0072312E">
        <w:t>chưa đạt tại bước này</w:t>
      </w:r>
      <w:r w:rsidR="0045711A">
        <w:t xml:space="preserve"> </w:t>
      </w:r>
      <w:r w:rsidR="0045711A" w:rsidRPr="00FF6415">
        <w:rPr>
          <w:color w:val="FF0000"/>
        </w:rPr>
        <w:t>(*)</w:t>
      </w:r>
      <w:r>
        <w:t>:</w:t>
      </w:r>
    </w:p>
    <w:p w14:paraId="3BF79D64" w14:textId="0FF82023" w:rsidR="00FD5EC8" w:rsidRDefault="00564C19" w:rsidP="00FD5EC8">
      <w:pPr>
        <w:pStyle w:val="ListParagraph"/>
        <w:spacing w:after="0"/>
      </w:pPr>
      <w:r>
        <w:t>-</w:t>
      </w:r>
      <w:r w:rsidR="00FD5EC8">
        <w:t xml:space="preserve"> Đường dẫn: </w:t>
      </w:r>
      <w:r w:rsidR="00637C26">
        <w:t>Giao diện Tr</w:t>
      </w:r>
      <w:r w:rsidR="003052C6">
        <w:t>a</w:t>
      </w:r>
      <w:r w:rsidR="00637C26">
        <w:t>ng chủ site Tân Uyên-&gt; Module Truyền hình</w:t>
      </w:r>
    </w:p>
    <w:p w14:paraId="2F44E955" w14:textId="47083DBD" w:rsidR="00564C19" w:rsidRDefault="00564C19" w:rsidP="00FD5EC8">
      <w:pPr>
        <w:pStyle w:val="ListParagraph"/>
        <w:spacing w:after="0"/>
      </w:pPr>
      <w:r>
        <w:t>+ Khi hết thời lượng vieo đang phát hết không tự động chuyển sang video mới</w:t>
      </w:r>
    </w:p>
    <w:p w14:paraId="3F51FA9D" w14:textId="73D5D8E4" w:rsidR="00564C19" w:rsidRDefault="00564C19" w:rsidP="00FD5EC8">
      <w:pPr>
        <w:pStyle w:val="ListParagraph"/>
        <w:spacing w:after="0"/>
      </w:pPr>
      <w:r>
        <w:t>+ Khi click vào video bât kỳ trong list lại bị chuyển sang trang danh sách video thay vì chạy luôn trên trang chủ.</w:t>
      </w:r>
    </w:p>
    <w:p w14:paraId="22355A4C" w14:textId="7797F426" w:rsidR="00564C19" w:rsidRDefault="00564C19" w:rsidP="00FD5EC8">
      <w:pPr>
        <w:pStyle w:val="ListParagraph"/>
        <w:spacing w:after="0"/>
      </w:pPr>
      <w:r>
        <w:t xml:space="preserve">+ Đối với video up </w:t>
      </w:r>
      <w:proofErr w:type="gramStart"/>
      <w:r>
        <w:t>theo</w:t>
      </w:r>
      <w:proofErr w:type="gramEnd"/>
      <w:r>
        <w:t xml:space="preserve"> cách nhúng không ấn được full màn hình</w:t>
      </w:r>
    </w:p>
    <w:p w14:paraId="05C55252" w14:textId="343E273E" w:rsidR="00FD5EC8" w:rsidRDefault="00564C19" w:rsidP="00FD5EC8">
      <w:pPr>
        <w:pStyle w:val="ListParagraph"/>
        <w:spacing w:after="0"/>
      </w:pPr>
      <w:r>
        <w:t xml:space="preserve">- </w:t>
      </w:r>
      <w:r w:rsidR="00FD5EC8">
        <w:t xml:space="preserve">Đường dẫn: </w:t>
      </w:r>
      <w:r w:rsidR="00637C26">
        <w:t>Giao diện Tr</w:t>
      </w:r>
      <w:r w:rsidR="003052C6">
        <w:t>a</w:t>
      </w:r>
      <w:r w:rsidR="00637C26">
        <w:t xml:space="preserve">ng chủ site </w:t>
      </w:r>
      <w:r w:rsidR="00637C26">
        <w:t>Lai Châu</w:t>
      </w:r>
      <w:r w:rsidR="00637C26">
        <w:t>-&gt; Module Truyền hình</w:t>
      </w:r>
      <w:r w:rsidR="00637C26">
        <w:t xml:space="preserve"> </w:t>
      </w:r>
    </w:p>
    <w:p w14:paraId="1A7EECE8" w14:textId="77777777" w:rsidR="00564C19" w:rsidRDefault="00564C19" w:rsidP="00564C19">
      <w:pPr>
        <w:pStyle w:val="ListParagraph"/>
        <w:spacing w:after="0"/>
      </w:pPr>
      <w:r>
        <w:t>+ Khi hết thời lượng vieo đang phát hết không tự động chuyển sang video mới</w:t>
      </w:r>
    </w:p>
    <w:p w14:paraId="1253369B" w14:textId="77777777" w:rsidR="00564C19" w:rsidRDefault="00564C19" w:rsidP="00564C19">
      <w:pPr>
        <w:pStyle w:val="ListParagraph"/>
        <w:spacing w:after="0"/>
      </w:pPr>
      <w:r>
        <w:t>+ Khi click vào video bât kỳ trong list lại bị chuyển sang trang danh sách video thay vì chạy luôn trên trang chủ.</w:t>
      </w:r>
    </w:p>
    <w:p w14:paraId="1D62A63D" w14:textId="77777777" w:rsidR="00564C19" w:rsidRDefault="00564C19" w:rsidP="00564C19">
      <w:pPr>
        <w:pStyle w:val="ListParagraph"/>
        <w:spacing w:after="0"/>
      </w:pPr>
      <w:r>
        <w:t xml:space="preserve">+ Đối với video up </w:t>
      </w:r>
      <w:proofErr w:type="gramStart"/>
      <w:r>
        <w:t>theo</w:t>
      </w:r>
      <w:proofErr w:type="gramEnd"/>
      <w:r>
        <w:t xml:space="preserve"> cách nhúng không ấn được full màn hình</w:t>
      </w:r>
    </w:p>
    <w:p w14:paraId="14C6678B" w14:textId="77777777" w:rsidR="00564C19" w:rsidRDefault="00564C19" w:rsidP="00FD5EC8">
      <w:pPr>
        <w:pStyle w:val="ListParagraph"/>
        <w:spacing w:after="0"/>
      </w:pPr>
    </w:p>
    <w:p w14:paraId="77F14D70" w14:textId="0CCEA2AB" w:rsidR="00B3555D" w:rsidRDefault="00637C26" w:rsidP="00637C26">
      <w:pPr>
        <w:spacing w:after="0"/>
      </w:pPr>
      <w:r>
        <w:t xml:space="preserve">       - </w:t>
      </w:r>
      <w:r w:rsidR="00B3555D">
        <w:t>Hình ảnh chi tiết bước cài đặt</w:t>
      </w:r>
      <w:r w:rsidR="00DB35EF">
        <w:t xml:space="preserve">, </w:t>
      </w:r>
      <w:r w:rsidR="00B3555D">
        <w:t>cấu hình</w:t>
      </w:r>
      <w:r w:rsidR="00DB35EF">
        <w:t>/</w:t>
      </w:r>
      <w:r w:rsidR="00B3555D">
        <w:t>chức năng chưa đạt tại bước này</w:t>
      </w:r>
      <w:r w:rsidR="00DB35EF">
        <w:t xml:space="preserve"> </w:t>
      </w:r>
      <w:r w:rsidR="00DB35EF" w:rsidRPr="00637C26">
        <w:rPr>
          <w:color w:val="FF0000"/>
        </w:rPr>
        <w:t>(*)</w:t>
      </w:r>
      <w:r w:rsidR="00B3555D">
        <w:t>:</w:t>
      </w:r>
    </w:p>
    <w:p w14:paraId="52BF43EE" w14:textId="25441535" w:rsidR="00AE5730" w:rsidRDefault="00637C26" w:rsidP="00AE5730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6E730" wp14:editId="34B73994">
            <wp:simplePos x="0" y="0"/>
            <wp:positionH relativeFrom="column">
              <wp:posOffset>247650</wp:posOffset>
            </wp:positionH>
            <wp:positionV relativeFrom="paragraph">
              <wp:posOffset>384175</wp:posOffset>
            </wp:positionV>
            <wp:extent cx="5943600" cy="2660015"/>
            <wp:effectExtent l="0" t="0" r="0" b="6985"/>
            <wp:wrapThrough wrapText="bothSides">
              <wp:wrapPolygon edited="0">
                <wp:start x="0" y="0"/>
                <wp:lineTo x="0" y="21502"/>
                <wp:lineTo x="21531" y="21502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>+ Site Tân Uyên:</w:t>
      </w:r>
    </w:p>
    <w:p w14:paraId="522ED04F" w14:textId="0BFC8FB5" w:rsidR="00710E25" w:rsidRDefault="00710E25" w:rsidP="00791EF4">
      <w:pPr>
        <w:pStyle w:val="ListParagraph"/>
        <w:spacing w:after="0"/>
      </w:pPr>
    </w:p>
    <w:p w14:paraId="320BC4D8" w14:textId="012E8C46" w:rsidR="00804822" w:rsidRDefault="00564C19" w:rsidP="00564C19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50CF3" wp14:editId="2F9D9F80">
            <wp:simplePos x="0" y="0"/>
            <wp:positionH relativeFrom="margin">
              <wp:align>right</wp:align>
            </wp:positionH>
            <wp:positionV relativeFrom="paragraph">
              <wp:posOffset>384175</wp:posOffset>
            </wp:positionV>
            <wp:extent cx="5943600" cy="2672715"/>
            <wp:effectExtent l="0" t="0" r="0" b="0"/>
            <wp:wrapThrough wrapText="bothSides">
              <wp:wrapPolygon edited="0">
                <wp:start x="0" y="0"/>
                <wp:lineTo x="0" y="21400"/>
                <wp:lineTo x="21531" y="21400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C26">
        <w:t>+Site Lai Châu:</w:t>
      </w:r>
    </w:p>
    <w:p w14:paraId="015AE4D7" w14:textId="632DD781" w:rsidR="00DF7896" w:rsidRPr="00791EF4" w:rsidRDefault="00DF7896" w:rsidP="00791EF4">
      <w:pPr>
        <w:pStyle w:val="ListParagraph"/>
        <w:numPr>
          <w:ilvl w:val="0"/>
          <w:numId w:val="14"/>
        </w:numPr>
        <w:rPr>
          <w:b/>
          <w:color w:val="E36C0A" w:themeColor="accent6" w:themeShade="BF"/>
          <w:sz w:val="30"/>
          <w:szCs w:val="30"/>
        </w:rPr>
      </w:pPr>
      <w:r>
        <w:rPr>
          <w:b/>
          <w:color w:val="E36C0A" w:themeColor="accent6" w:themeShade="BF"/>
          <w:sz w:val="30"/>
          <w:szCs w:val="30"/>
        </w:rPr>
        <w:t>Kết quả đầu ra mong muốn</w:t>
      </w:r>
    </w:p>
    <w:p w14:paraId="1709C3EE" w14:textId="77777777" w:rsidR="00B95A88" w:rsidRDefault="00B95A88" w:rsidP="00FC2422">
      <w:pPr>
        <w:pStyle w:val="ListParagraph"/>
        <w:numPr>
          <w:ilvl w:val="0"/>
          <w:numId w:val="13"/>
        </w:numPr>
        <w:spacing w:after="0"/>
      </w:pPr>
      <w:r>
        <w:t>Đường dẫn</w:t>
      </w:r>
      <w:r w:rsidR="006E5CB7">
        <w:t xml:space="preserve"> </w:t>
      </w:r>
      <w:r w:rsidR="00C260DE">
        <w:t xml:space="preserve">chức năng </w:t>
      </w:r>
      <w:r w:rsidR="006E5CB7">
        <w:t>kết quả đầu ra mong muốn</w:t>
      </w:r>
      <w:r w:rsidR="004F05D2">
        <w:t xml:space="preserve"> </w:t>
      </w:r>
      <w:r w:rsidR="004F05D2" w:rsidRPr="0004350E">
        <w:rPr>
          <w:color w:val="FF0000"/>
        </w:rPr>
        <w:t>(*)</w:t>
      </w:r>
      <w:r>
        <w:t>:</w:t>
      </w:r>
    </w:p>
    <w:p w14:paraId="6CAE414C" w14:textId="102944EB" w:rsidR="00B95A88" w:rsidRDefault="00710E25" w:rsidP="00FC2422">
      <w:pPr>
        <w:spacing w:after="0"/>
      </w:pPr>
      <w:r>
        <w:t xml:space="preserve"> </w:t>
      </w:r>
    </w:p>
    <w:p w14:paraId="0BDCC989" w14:textId="309C749E" w:rsidR="008649F7" w:rsidRDefault="00B95A88" w:rsidP="00FC2422">
      <w:pPr>
        <w:pStyle w:val="ListParagraph"/>
        <w:numPr>
          <w:ilvl w:val="0"/>
          <w:numId w:val="13"/>
        </w:numPr>
        <w:spacing w:after="0"/>
      </w:pPr>
      <w:r>
        <w:t xml:space="preserve">Mô tả chi tiết </w:t>
      </w:r>
      <w:r w:rsidR="004620DF">
        <w:t>kết quả mong muốn</w:t>
      </w:r>
      <w:r w:rsidR="004F05D2">
        <w:t xml:space="preserve"> </w:t>
      </w:r>
      <w:r w:rsidR="004F05D2" w:rsidRPr="0004350E">
        <w:rPr>
          <w:color w:val="FF0000"/>
        </w:rPr>
        <w:t>(*)</w:t>
      </w:r>
      <w:r>
        <w:t>:</w:t>
      </w:r>
    </w:p>
    <w:p w14:paraId="2D337C5A" w14:textId="20B3E760" w:rsidR="008649F7" w:rsidRDefault="00FD5EC8" w:rsidP="00F628CF">
      <w:pPr>
        <w:pStyle w:val="ListParagraph"/>
        <w:spacing w:after="0"/>
      </w:pPr>
      <w:bookmarkStart w:id="0" w:name="_GoBack"/>
      <w:r>
        <w:t xml:space="preserve">+ </w:t>
      </w:r>
      <w:r w:rsidR="00F628CF">
        <w:t>Bổ sung Khi video hiện tại chạy hết thời lượng sẽ tự động nhảy sang video kế tiếp chạy tiếp</w:t>
      </w:r>
      <w:r w:rsidR="00AA2E29">
        <w:t>.</w:t>
      </w:r>
    </w:p>
    <w:p w14:paraId="77B1EF57" w14:textId="518A5CF4" w:rsidR="00F628CF" w:rsidRDefault="00F628CF" w:rsidP="00F628CF">
      <w:pPr>
        <w:pStyle w:val="ListParagraph"/>
        <w:spacing w:after="0"/>
      </w:pPr>
      <w:r>
        <w:t xml:space="preserve">+ Cho phép Video được up lên </w:t>
      </w:r>
      <w:proofErr w:type="gramStart"/>
      <w:r>
        <w:t>theo</w:t>
      </w:r>
      <w:proofErr w:type="gramEnd"/>
      <w:r>
        <w:t xml:space="preserve"> cách nhúng ấn được nút full màn hình.</w:t>
      </w:r>
    </w:p>
    <w:p w14:paraId="0037E2A8" w14:textId="1F618FD7" w:rsidR="00F628CF" w:rsidRDefault="00F628CF" w:rsidP="00F628CF">
      <w:pPr>
        <w:pStyle w:val="ListParagraph"/>
        <w:spacing w:after="0"/>
      </w:pPr>
      <w:r>
        <w:t>+ Khi click vào 1 video bất kỳ trong list video thì màn hình video sẽ hiển thị video đó và tên tiêu đề video đó sẽ được bôi đỏ để đánh dấu.</w:t>
      </w:r>
    </w:p>
    <w:bookmarkEnd w:id="0"/>
    <w:p w14:paraId="2B365C18" w14:textId="69F0FC65" w:rsidR="00B95A88" w:rsidRDefault="00564C19" w:rsidP="00FC2422">
      <w:pPr>
        <w:pStyle w:val="ListParagraph"/>
        <w:numPr>
          <w:ilvl w:val="0"/>
          <w:numId w:val="13"/>
        </w:num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602577" wp14:editId="0ACB72BD">
            <wp:simplePos x="0" y="0"/>
            <wp:positionH relativeFrom="margin">
              <wp:posOffset>180975</wp:posOffset>
            </wp:positionH>
            <wp:positionV relativeFrom="paragraph">
              <wp:posOffset>407670</wp:posOffset>
            </wp:positionV>
            <wp:extent cx="594360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A88">
        <w:t>Hình ảnh</w:t>
      </w:r>
      <w:r w:rsidR="0084063A">
        <w:t xml:space="preserve"> thể hiện kết quả mong muốn</w:t>
      </w:r>
      <w:r w:rsidR="00BA312C">
        <w:t xml:space="preserve"> (note màu đỏ trên hình)</w:t>
      </w:r>
      <w:r w:rsidR="00DE4A9D">
        <w:t xml:space="preserve"> </w:t>
      </w:r>
      <w:r w:rsidR="00DE4A9D" w:rsidRPr="0004350E">
        <w:rPr>
          <w:color w:val="FF0000"/>
        </w:rPr>
        <w:t>(*)</w:t>
      </w:r>
      <w:r w:rsidR="00B95A88">
        <w:t>:</w:t>
      </w:r>
    </w:p>
    <w:p w14:paraId="17152FA6" w14:textId="1006A4E7" w:rsidR="00FD5EC8" w:rsidRDefault="00FD5EC8" w:rsidP="00FD5EC8">
      <w:pPr>
        <w:spacing w:after="0"/>
      </w:pPr>
    </w:p>
    <w:p w14:paraId="07068990" w14:textId="3F1DD3CB" w:rsidR="00FD5EC8" w:rsidRDefault="00FD5EC8" w:rsidP="00FD5EC8">
      <w:pPr>
        <w:spacing w:after="0"/>
      </w:pPr>
    </w:p>
    <w:p w14:paraId="5F77BE90" w14:textId="2B776C35" w:rsidR="00B95A88" w:rsidRPr="00DF7896" w:rsidRDefault="00B95A88" w:rsidP="00B95A88">
      <w:pPr>
        <w:pStyle w:val="ListParagraph"/>
        <w:ind w:left="1080"/>
        <w:rPr>
          <w:b/>
          <w:color w:val="E36C0A" w:themeColor="accent6" w:themeShade="BF"/>
          <w:sz w:val="30"/>
          <w:szCs w:val="30"/>
        </w:rPr>
      </w:pPr>
    </w:p>
    <w:p w14:paraId="0FD67CD9" w14:textId="3D44CA00" w:rsidR="00490F33" w:rsidRPr="005A619F" w:rsidRDefault="00490F33">
      <w:pPr>
        <w:rPr>
          <w:lang w:val="vi-VN"/>
        </w:rPr>
      </w:pPr>
    </w:p>
    <w:sectPr w:rsidR="00490F33" w:rsidRPr="005A619F" w:rsidSect="000F3DDD">
      <w:headerReference w:type="default" r:id="rId13"/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EC092" w14:textId="77777777" w:rsidR="00830389" w:rsidRDefault="00830389" w:rsidP="00357DB0">
      <w:pPr>
        <w:spacing w:after="0" w:line="240" w:lineRule="auto"/>
      </w:pPr>
      <w:r>
        <w:separator/>
      </w:r>
    </w:p>
  </w:endnote>
  <w:endnote w:type="continuationSeparator" w:id="0">
    <w:p w14:paraId="4B51AEB2" w14:textId="77777777" w:rsidR="00830389" w:rsidRDefault="00830389" w:rsidP="0035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3A16" w14:textId="77777777" w:rsidR="00830389" w:rsidRDefault="00830389" w:rsidP="00357DB0">
      <w:pPr>
        <w:spacing w:after="0" w:line="240" w:lineRule="auto"/>
      </w:pPr>
      <w:r>
        <w:separator/>
      </w:r>
    </w:p>
  </w:footnote>
  <w:footnote w:type="continuationSeparator" w:id="0">
    <w:p w14:paraId="5CD45174" w14:textId="77777777" w:rsidR="00830389" w:rsidRDefault="00830389" w:rsidP="0035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FAA89" w14:textId="6DE312F2" w:rsidR="00357DB0" w:rsidRDefault="000435FF">
    <w:pPr>
      <w:pStyle w:val="Header"/>
    </w:pPr>
    <w:r>
      <w:tab/>
    </w:r>
    <w:r>
      <w:tab/>
    </w:r>
    <w:r w:rsidR="00357DB0">
      <w:t xml:space="preserve">VNPT </w:t>
    </w:r>
    <w:r w:rsidR="00B5728E">
      <w:t>PORTAL</w:t>
    </w:r>
    <w:r>
      <w:t xml:space="preserve"> </w:t>
    </w:r>
    <w:r w:rsidR="008F736E">
      <w:t>–</w:t>
    </w:r>
    <w:r>
      <w:t xml:space="preserve"> </w:t>
    </w:r>
    <w:r w:rsidR="00920D1C">
      <w:t xml:space="preserve">CR/SO </w:t>
    </w:r>
    <w:r w:rsidR="008F736E">
      <w:t>Documentation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3745"/>
    <w:multiLevelType w:val="multilevel"/>
    <w:tmpl w:val="2C2C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C47D3"/>
    <w:multiLevelType w:val="hybridMultilevel"/>
    <w:tmpl w:val="E1B2E732"/>
    <w:lvl w:ilvl="0" w:tplc="CEC8511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A3E27"/>
    <w:multiLevelType w:val="hybridMultilevel"/>
    <w:tmpl w:val="621A1058"/>
    <w:lvl w:ilvl="0" w:tplc="2AC05D78">
      <w:start w:val="1"/>
      <w:numFmt w:val="bullet"/>
      <w:lvlText w:val="-"/>
      <w:lvlJc w:val="left"/>
      <w:pPr>
        <w:ind w:left="4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13535E1"/>
    <w:multiLevelType w:val="multilevel"/>
    <w:tmpl w:val="659C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66DFE"/>
    <w:multiLevelType w:val="multilevel"/>
    <w:tmpl w:val="CC0E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04A51"/>
    <w:multiLevelType w:val="multilevel"/>
    <w:tmpl w:val="7202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25352"/>
    <w:multiLevelType w:val="multilevel"/>
    <w:tmpl w:val="6044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55D5F"/>
    <w:multiLevelType w:val="multilevel"/>
    <w:tmpl w:val="7E50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C5DCA"/>
    <w:multiLevelType w:val="multilevel"/>
    <w:tmpl w:val="8F70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F28AE"/>
    <w:multiLevelType w:val="hybridMultilevel"/>
    <w:tmpl w:val="CBBEDF4A"/>
    <w:lvl w:ilvl="0" w:tplc="042A0019">
      <w:start w:val="1"/>
      <w:numFmt w:val="lowerLetter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B73074"/>
    <w:multiLevelType w:val="multilevel"/>
    <w:tmpl w:val="381C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2128B"/>
    <w:multiLevelType w:val="multilevel"/>
    <w:tmpl w:val="1E42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E6DF8"/>
    <w:multiLevelType w:val="hybridMultilevel"/>
    <w:tmpl w:val="849CE8C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5497F"/>
    <w:multiLevelType w:val="multilevel"/>
    <w:tmpl w:val="AB0E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925C4"/>
    <w:multiLevelType w:val="multilevel"/>
    <w:tmpl w:val="2AE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14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33"/>
    <w:rsid w:val="0000602F"/>
    <w:rsid w:val="00010DE6"/>
    <w:rsid w:val="00010F45"/>
    <w:rsid w:val="00011D1E"/>
    <w:rsid w:val="00033EA1"/>
    <w:rsid w:val="000344E8"/>
    <w:rsid w:val="0004350E"/>
    <w:rsid w:val="000435FF"/>
    <w:rsid w:val="00052E5D"/>
    <w:rsid w:val="000656AC"/>
    <w:rsid w:val="0007757A"/>
    <w:rsid w:val="0008049B"/>
    <w:rsid w:val="0008480F"/>
    <w:rsid w:val="00085C75"/>
    <w:rsid w:val="000862FE"/>
    <w:rsid w:val="00090E67"/>
    <w:rsid w:val="00093DE8"/>
    <w:rsid w:val="00096D17"/>
    <w:rsid w:val="000A7DC9"/>
    <w:rsid w:val="000B40A9"/>
    <w:rsid w:val="000C5F3B"/>
    <w:rsid w:val="000C7E40"/>
    <w:rsid w:val="000F09E7"/>
    <w:rsid w:val="000F3DDD"/>
    <w:rsid w:val="001003BA"/>
    <w:rsid w:val="00116395"/>
    <w:rsid w:val="00122C39"/>
    <w:rsid w:val="00124104"/>
    <w:rsid w:val="001250F5"/>
    <w:rsid w:val="00134FF5"/>
    <w:rsid w:val="00150253"/>
    <w:rsid w:val="001668FC"/>
    <w:rsid w:val="00190EF0"/>
    <w:rsid w:val="001A1799"/>
    <w:rsid w:val="001A378E"/>
    <w:rsid w:val="001B28E6"/>
    <w:rsid w:val="001C066D"/>
    <w:rsid w:val="001C3623"/>
    <w:rsid w:val="001C50D4"/>
    <w:rsid w:val="001D0E34"/>
    <w:rsid w:val="001D7538"/>
    <w:rsid w:val="001F59E5"/>
    <w:rsid w:val="00200C70"/>
    <w:rsid w:val="00253110"/>
    <w:rsid w:val="002545A3"/>
    <w:rsid w:val="002904A1"/>
    <w:rsid w:val="002A18A3"/>
    <w:rsid w:val="002A33A3"/>
    <w:rsid w:val="002B72A2"/>
    <w:rsid w:val="002C02CA"/>
    <w:rsid w:val="002C3C78"/>
    <w:rsid w:val="002D00C4"/>
    <w:rsid w:val="002D5B3F"/>
    <w:rsid w:val="002E0CD1"/>
    <w:rsid w:val="002F5A8E"/>
    <w:rsid w:val="003052C6"/>
    <w:rsid w:val="003162CF"/>
    <w:rsid w:val="00333505"/>
    <w:rsid w:val="0033558E"/>
    <w:rsid w:val="00342BA5"/>
    <w:rsid w:val="003508D7"/>
    <w:rsid w:val="00356941"/>
    <w:rsid w:val="00357DB0"/>
    <w:rsid w:val="00367586"/>
    <w:rsid w:val="003955ED"/>
    <w:rsid w:val="00397CC5"/>
    <w:rsid w:val="003A7D2E"/>
    <w:rsid w:val="003B1581"/>
    <w:rsid w:val="003B35D7"/>
    <w:rsid w:val="003C6C34"/>
    <w:rsid w:val="003C7247"/>
    <w:rsid w:val="003C7BAF"/>
    <w:rsid w:val="003D3F3B"/>
    <w:rsid w:val="003D62C8"/>
    <w:rsid w:val="003E0775"/>
    <w:rsid w:val="003E1196"/>
    <w:rsid w:val="003E1B80"/>
    <w:rsid w:val="00407169"/>
    <w:rsid w:val="00427616"/>
    <w:rsid w:val="004416AB"/>
    <w:rsid w:val="00454E90"/>
    <w:rsid w:val="0045711A"/>
    <w:rsid w:val="00460631"/>
    <w:rsid w:val="004620DF"/>
    <w:rsid w:val="004633FF"/>
    <w:rsid w:val="0047189A"/>
    <w:rsid w:val="00472F3A"/>
    <w:rsid w:val="00484953"/>
    <w:rsid w:val="0048646A"/>
    <w:rsid w:val="00490F33"/>
    <w:rsid w:val="00497FF0"/>
    <w:rsid w:val="004B3E90"/>
    <w:rsid w:val="004B4573"/>
    <w:rsid w:val="004B585A"/>
    <w:rsid w:val="004B6143"/>
    <w:rsid w:val="004C5B9D"/>
    <w:rsid w:val="004E1CC1"/>
    <w:rsid w:val="004F05D2"/>
    <w:rsid w:val="004F3BD1"/>
    <w:rsid w:val="00500979"/>
    <w:rsid w:val="00502E3B"/>
    <w:rsid w:val="00513C9F"/>
    <w:rsid w:val="00516D56"/>
    <w:rsid w:val="00521238"/>
    <w:rsid w:val="00533430"/>
    <w:rsid w:val="00535402"/>
    <w:rsid w:val="005419D6"/>
    <w:rsid w:val="00564C19"/>
    <w:rsid w:val="00574D01"/>
    <w:rsid w:val="00582801"/>
    <w:rsid w:val="0059568D"/>
    <w:rsid w:val="005A619F"/>
    <w:rsid w:val="005A6F16"/>
    <w:rsid w:val="005B1205"/>
    <w:rsid w:val="005C6914"/>
    <w:rsid w:val="005D45CE"/>
    <w:rsid w:val="005F3E7C"/>
    <w:rsid w:val="005F64EE"/>
    <w:rsid w:val="00603943"/>
    <w:rsid w:val="00617750"/>
    <w:rsid w:val="0063103D"/>
    <w:rsid w:val="00637C26"/>
    <w:rsid w:val="0064189C"/>
    <w:rsid w:val="006504E3"/>
    <w:rsid w:val="00664CD4"/>
    <w:rsid w:val="006679E1"/>
    <w:rsid w:val="00667C55"/>
    <w:rsid w:val="00674B0F"/>
    <w:rsid w:val="00675DF8"/>
    <w:rsid w:val="0068517B"/>
    <w:rsid w:val="00691ABB"/>
    <w:rsid w:val="006923ED"/>
    <w:rsid w:val="00693BCD"/>
    <w:rsid w:val="006A4002"/>
    <w:rsid w:val="006A4990"/>
    <w:rsid w:val="006A7775"/>
    <w:rsid w:val="006A7DD8"/>
    <w:rsid w:val="006E038F"/>
    <w:rsid w:val="006E5CB7"/>
    <w:rsid w:val="00707107"/>
    <w:rsid w:val="00710E25"/>
    <w:rsid w:val="007130D2"/>
    <w:rsid w:val="00717CCE"/>
    <w:rsid w:val="0072312E"/>
    <w:rsid w:val="0073437E"/>
    <w:rsid w:val="00755C69"/>
    <w:rsid w:val="00780821"/>
    <w:rsid w:val="00783DD0"/>
    <w:rsid w:val="00791EF4"/>
    <w:rsid w:val="007A08BE"/>
    <w:rsid w:val="007A4B85"/>
    <w:rsid w:val="007B01D8"/>
    <w:rsid w:val="007B01DE"/>
    <w:rsid w:val="007B1EFE"/>
    <w:rsid w:val="007B21E3"/>
    <w:rsid w:val="007C1F26"/>
    <w:rsid w:val="007C51F6"/>
    <w:rsid w:val="007C7CFF"/>
    <w:rsid w:val="007E5F0B"/>
    <w:rsid w:val="00804822"/>
    <w:rsid w:val="0081564A"/>
    <w:rsid w:val="0082151F"/>
    <w:rsid w:val="00826083"/>
    <w:rsid w:val="00830389"/>
    <w:rsid w:val="0084063A"/>
    <w:rsid w:val="00846953"/>
    <w:rsid w:val="00855C84"/>
    <w:rsid w:val="0086409A"/>
    <w:rsid w:val="008649F7"/>
    <w:rsid w:val="00874E38"/>
    <w:rsid w:val="00875DDA"/>
    <w:rsid w:val="00882700"/>
    <w:rsid w:val="008970F4"/>
    <w:rsid w:val="008C4119"/>
    <w:rsid w:val="008C65EC"/>
    <w:rsid w:val="008D02D8"/>
    <w:rsid w:val="008D4761"/>
    <w:rsid w:val="008D7353"/>
    <w:rsid w:val="008F182F"/>
    <w:rsid w:val="008F736E"/>
    <w:rsid w:val="00920D1C"/>
    <w:rsid w:val="00920E11"/>
    <w:rsid w:val="00923A2F"/>
    <w:rsid w:val="0093410F"/>
    <w:rsid w:val="00940068"/>
    <w:rsid w:val="00940CD9"/>
    <w:rsid w:val="0095461F"/>
    <w:rsid w:val="009600D0"/>
    <w:rsid w:val="00960FEB"/>
    <w:rsid w:val="00962980"/>
    <w:rsid w:val="00973A7A"/>
    <w:rsid w:val="0098363E"/>
    <w:rsid w:val="009B2A77"/>
    <w:rsid w:val="009B2A9A"/>
    <w:rsid w:val="009B357F"/>
    <w:rsid w:val="009B4F63"/>
    <w:rsid w:val="009B5648"/>
    <w:rsid w:val="009C17BE"/>
    <w:rsid w:val="00A10303"/>
    <w:rsid w:val="00A23F70"/>
    <w:rsid w:val="00A244ED"/>
    <w:rsid w:val="00A25A08"/>
    <w:rsid w:val="00A30C08"/>
    <w:rsid w:val="00A32D1A"/>
    <w:rsid w:val="00A51C73"/>
    <w:rsid w:val="00A56D9A"/>
    <w:rsid w:val="00A62ECD"/>
    <w:rsid w:val="00A65EC2"/>
    <w:rsid w:val="00A67A4B"/>
    <w:rsid w:val="00A740CF"/>
    <w:rsid w:val="00A77ED0"/>
    <w:rsid w:val="00AA2E29"/>
    <w:rsid w:val="00AA451F"/>
    <w:rsid w:val="00AA4C17"/>
    <w:rsid w:val="00AC12B8"/>
    <w:rsid w:val="00AD79E2"/>
    <w:rsid w:val="00AE4639"/>
    <w:rsid w:val="00AE5730"/>
    <w:rsid w:val="00AF1739"/>
    <w:rsid w:val="00B10578"/>
    <w:rsid w:val="00B15ECD"/>
    <w:rsid w:val="00B23964"/>
    <w:rsid w:val="00B3555D"/>
    <w:rsid w:val="00B40C3E"/>
    <w:rsid w:val="00B5728E"/>
    <w:rsid w:val="00B605E9"/>
    <w:rsid w:val="00B6506C"/>
    <w:rsid w:val="00B65329"/>
    <w:rsid w:val="00B65B3E"/>
    <w:rsid w:val="00B72721"/>
    <w:rsid w:val="00B802BE"/>
    <w:rsid w:val="00B80961"/>
    <w:rsid w:val="00B95A88"/>
    <w:rsid w:val="00BA2A80"/>
    <w:rsid w:val="00BA312C"/>
    <w:rsid w:val="00BA552C"/>
    <w:rsid w:val="00BB1EF3"/>
    <w:rsid w:val="00BE7523"/>
    <w:rsid w:val="00C01EE0"/>
    <w:rsid w:val="00C260DE"/>
    <w:rsid w:val="00C30E72"/>
    <w:rsid w:val="00C31911"/>
    <w:rsid w:val="00C358DC"/>
    <w:rsid w:val="00C36996"/>
    <w:rsid w:val="00C50DEA"/>
    <w:rsid w:val="00C51F88"/>
    <w:rsid w:val="00C64554"/>
    <w:rsid w:val="00C659C1"/>
    <w:rsid w:val="00C81C6A"/>
    <w:rsid w:val="00C9366A"/>
    <w:rsid w:val="00CA7F1B"/>
    <w:rsid w:val="00CB5023"/>
    <w:rsid w:val="00CB6A7F"/>
    <w:rsid w:val="00CC124F"/>
    <w:rsid w:val="00CC1DEE"/>
    <w:rsid w:val="00CC321D"/>
    <w:rsid w:val="00CD0A7A"/>
    <w:rsid w:val="00CD21B4"/>
    <w:rsid w:val="00CD228B"/>
    <w:rsid w:val="00CD66AC"/>
    <w:rsid w:val="00CF309E"/>
    <w:rsid w:val="00D1291F"/>
    <w:rsid w:val="00D1440B"/>
    <w:rsid w:val="00D2106A"/>
    <w:rsid w:val="00D26531"/>
    <w:rsid w:val="00D33D4F"/>
    <w:rsid w:val="00D50EEE"/>
    <w:rsid w:val="00D56167"/>
    <w:rsid w:val="00D60CBB"/>
    <w:rsid w:val="00D71687"/>
    <w:rsid w:val="00D825A1"/>
    <w:rsid w:val="00D87508"/>
    <w:rsid w:val="00D965D9"/>
    <w:rsid w:val="00DA3DD6"/>
    <w:rsid w:val="00DA71DD"/>
    <w:rsid w:val="00DB35EF"/>
    <w:rsid w:val="00DC0BD5"/>
    <w:rsid w:val="00DC12CF"/>
    <w:rsid w:val="00DC18ED"/>
    <w:rsid w:val="00DC608A"/>
    <w:rsid w:val="00DD0AD4"/>
    <w:rsid w:val="00DD24D0"/>
    <w:rsid w:val="00DE4A9D"/>
    <w:rsid w:val="00DF02F1"/>
    <w:rsid w:val="00DF7896"/>
    <w:rsid w:val="00E07D88"/>
    <w:rsid w:val="00E14E32"/>
    <w:rsid w:val="00E205FD"/>
    <w:rsid w:val="00E21A5F"/>
    <w:rsid w:val="00E232C8"/>
    <w:rsid w:val="00E31ED4"/>
    <w:rsid w:val="00E3411A"/>
    <w:rsid w:val="00E36B9A"/>
    <w:rsid w:val="00E51729"/>
    <w:rsid w:val="00E52238"/>
    <w:rsid w:val="00E67D57"/>
    <w:rsid w:val="00E758B8"/>
    <w:rsid w:val="00E772DB"/>
    <w:rsid w:val="00E843C8"/>
    <w:rsid w:val="00E87292"/>
    <w:rsid w:val="00E8793C"/>
    <w:rsid w:val="00E943CB"/>
    <w:rsid w:val="00EA10A8"/>
    <w:rsid w:val="00EA30C9"/>
    <w:rsid w:val="00EA4175"/>
    <w:rsid w:val="00EB7B28"/>
    <w:rsid w:val="00EC16CC"/>
    <w:rsid w:val="00EC69E5"/>
    <w:rsid w:val="00EC6DA1"/>
    <w:rsid w:val="00EE42B8"/>
    <w:rsid w:val="00EF0534"/>
    <w:rsid w:val="00F12BC3"/>
    <w:rsid w:val="00F2462F"/>
    <w:rsid w:val="00F46AF3"/>
    <w:rsid w:val="00F558F0"/>
    <w:rsid w:val="00F57778"/>
    <w:rsid w:val="00F6179F"/>
    <w:rsid w:val="00F628CF"/>
    <w:rsid w:val="00F905DD"/>
    <w:rsid w:val="00F9293E"/>
    <w:rsid w:val="00FA48DF"/>
    <w:rsid w:val="00FA5A0C"/>
    <w:rsid w:val="00FB634C"/>
    <w:rsid w:val="00FC2422"/>
    <w:rsid w:val="00FC35BA"/>
    <w:rsid w:val="00FD042B"/>
    <w:rsid w:val="00FD21A9"/>
    <w:rsid w:val="00FD5EC8"/>
    <w:rsid w:val="00FD7C78"/>
    <w:rsid w:val="00FF283B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1675"/>
  <w15:docId w15:val="{584154BD-D263-493C-AA29-1E714CFF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ourier New"/>
        <w:sz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1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B0"/>
  </w:style>
  <w:style w:type="paragraph" w:styleId="Footer">
    <w:name w:val="footer"/>
    <w:basedOn w:val="Normal"/>
    <w:link w:val="FooterChar"/>
    <w:uiPriority w:val="99"/>
    <w:unhideWhenUsed/>
    <w:rsid w:val="00357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B0"/>
  </w:style>
  <w:style w:type="paragraph" w:styleId="NormalWeb">
    <w:name w:val="Normal (Web)"/>
    <w:basedOn w:val="Normal"/>
    <w:uiPriority w:val="99"/>
    <w:semiHidden/>
    <w:unhideWhenUsed/>
    <w:rsid w:val="009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.31.40.89/web/huyen-tan-uyen/danh-sach-vide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123.31.40.89/web/ubnd-lai-chau/danh-sach-vid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Developer</dc:creator>
  <cp:keywords/>
  <dc:description/>
  <cp:lastModifiedBy>DUNG</cp:lastModifiedBy>
  <cp:revision>118</cp:revision>
  <cp:lastPrinted>2017-11-21T07:08:00Z</cp:lastPrinted>
  <dcterms:created xsi:type="dcterms:W3CDTF">2019-05-09T03:33:00Z</dcterms:created>
  <dcterms:modified xsi:type="dcterms:W3CDTF">2019-07-11T15:35:00Z</dcterms:modified>
</cp:coreProperties>
</file>